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9224" w:type="dxa"/>
        <w:tblInd w:w="-714" w:type="dxa"/>
        <w:tblLook w:val="04A0" w:firstRow="1" w:lastRow="0" w:firstColumn="1" w:lastColumn="0" w:noHBand="0" w:noVBand="1"/>
      </w:tblPr>
      <w:tblGrid>
        <w:gridCol w:w="2103"/>
        <w:gridCol w:w="2240"/>
        <w:gridCol w:w="2240"/>
        <w:gridCol w:w="3106"/>
        <w:gridCol w:w="1157"/>
        <w:gridCol w:w="1487"/>
        <w:gridCol w:w="2471"/>
        <w:gridCol w:w="2240"/>
        <w:gridCol w:w="2270"/>
      </w:tblGrid>
      <w:tr w:rsidR="000E4CE9" w:rsidRPr="00140966" w:rsidTr="00C21809">
        <w:tc>
          <w:tcPr>
            <w:tcW w:w="2103" w:type="dxa"/>
            <w:shd w:val="clear" w:color="auto" w:fill="F4B083" w:themeFill="accent2" w:themeFillTint="99"/>
          </w:tcPr>
          <w:p w:rsidR="000E4CE9" w:rsidRPr="000E4CE9" w:rsidRDefault="000E4CE9" w:rsidP="00863A17">
            <w:pPr>
              <w:pStyle w:val="TableParagraph"/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2240" w:type="dxa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Занимаемая должность (должности), квалификационная категория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0E4CE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Уровень (уровни) профессионального образования с указанием наименования направления</w:t>
            </w:r>
          </w:p>
          <w:p w:rsidR="000E4CE9" w:rsidRPr="000E4CE9" w:rsidRDefault="000E4CE9" w:rsidP="000E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подготовки и (или) специальности, в том числе научной, и квалификации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Ученая степень (при наличии)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Ученое звание (при наличии)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2270" w:type="dxa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продолжительности опыта (лет) работы в профессиональной сфере, соответствующей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140966" w:rsidRDefault="004B4D30" w:rsidP="00863A17">
            <w:pPr>
              <w:pStyle w:val="TableParagraph"/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Батасова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  <w:p w:rsidR="004B4D30" w:rsidRPr="00140966" w:rsidRDefault="004B4D30" w:rsidP="00140966">
            <w:pPr>
              <w:pStyle w:val="TableParagraph"/>
              <w:spacing w:before="5"/>
              <w:ind w:left="456" w:right="1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«Ветеринарный фельдшер»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«тверская государственная сельскохозяйственная академия» 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«Зоотехния»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образовательная некоммерческая организация «Сибирский институт дополнительного образования» </w:t>
            </w:r>
          </w:p>
          <w:p w:rsidR="00215361" w:rsidRPr="00140966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биологии и химии»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4510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Владиславовна</w:t>
            </w: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D579EB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D579E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ачальные классы, математика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BF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ГОУВПО «Новгородский государственный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 имени Ярослава Мудрого»,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педагогика и методика начального образования,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03.06.09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«Школа с</w:t>
            </w:r>
            <w:r w:rsidR="009D70A5" w:rsidRPr="00140966">
              <w:rPr>
                <w:rFonts w:ascii="Times New Roman" w:hAnsi="Times New Roman" w:cs="Times New Roman"/>
                <w:sz w:val="24"/>
                <w:szCs w:val="24"/>
              </w:rPr>
              <w:t>овременного учителя математики»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"Современный урок </w:t>
            </w:r>
            <w:r w:rsidR="00166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(занятие) для детей с ограниченными возможностями здоровья (ОВЗ) (в том числе при условии инклюзии) как одна из форм реализации ФГОС"</w:t>
            </w:r>
          </w:p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"Обновленные ФГОС НОО 2022: порядок организации и осуществления образовательной деятельности"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Валл</w:t>
            </w:r>
            <w:proofErr w:type="spellEnd"/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Елена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Яковлевна</w:t>
            </w:r>
          </w:p>
          <w:p w:rsidR="004B4D30" w:rsidRPr="00140966" w:rsidRDefault="004B4D30" w:rsidP="00F2450F">
            <w:pPr>
              <w:pStyle w:val="TableParagraph"/>
              <w:ind w:left="143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D579EB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ачальные классы, русский язык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Славгородское</w:t>
            </w:r>
            <w:proofErr w:type="spellEnd"/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училище; преподавание в начальных классах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школы; учитель начальных классов, воспитатель ГПД;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29.06.89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в условиях реализации ФГОС нового поколения»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способы формирования предметных и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 учётом требований  федерального государственного образовательного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 начального общего образования (ФГОС НОО)»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140966" w:rsidRDefault="004B4D30" w:rsidP="00863A17">
            <w:pPr>
              <w:pStyle w:val="TableParagraph"/>
              <w:spacing w:before="28" w:line="237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2450F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r w:rsidR="00F2450F" w:rsidRPr="00140966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  <w:p w:rsidR="00D579EB" w:rsidRPr="00140966" w:rsidRDefault="00C15AE8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79EB">
              <w:rPr>
                <w:rFonts w:ascii="Times New Roman" w:hAnsi="Times New Roman" w:cs="Times New Roman"/>
                <w:sz w:val="24"/>
                <w:szCs w:val="24"/>
              </w:rPr>
              <w:t xml:space="preserve">ервая категория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училище;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культура; учитель физического воспитания;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30.06.77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и особенности преподавания предмета культура» в соответствии с требованиями федерального государственного образовательного стандарта»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0E41B7" w:rsidRDefault="004B4D30" w:rsidP="00F2450F">
            <w:pPr>
              <w:pStyle w:val="TableParagraph"/>
              <w:spacing w:before="18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Глазова</w:t>
            </w:r>
            <w:r w:rsidRPr="000E41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0E41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Анатольевна</w:t>
            </w:r>
          </w:p>
          <w:p w:rsidR="004B4D30" w:rsidRPr="000E41B7" w:rsidRDefault="004B4D30" w:rsidP="00140966">
            <w:pPr>
              <w:pStyle w:val="TableParagraph"/>
              <w:ind w:left="195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0E41B7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Pr="000E41B7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C15AE8" w:rsidRPr="000E41B7" w:rsidRDefault="00C15AE8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AE8">
              <w:rPr>
                <w:rFonts w:ascii="Times New Roman" w:hAnsi="Times New Roman" w:cs="Times New Roman"/>
                <w:sz w:val="24"/>
                <w:szCs w:val="24"/>
              </w:rPr>
              <w:t>ысшая категория</w:t>
            </w:r>
          </w:p>
        </w:tc>
        <w:tc>
          <w:tcPr>
            <w:tcW w:w="0" w:type="auto"/>
            <w:shd w:val="clear" w:color="auto" w:fill="D8FBFC"/>
          </w:tcPr>
          <w:p w:rsidR="00E7757D" w:rsidRPr="000E41B7" w:rsidRDefault="000B6D9B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D30" w:rsidRPr="000E41B7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учитель начальных классов, преподавание в начальных классах,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18.06.03 г.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гуманитарно</w:t>
            </w:r>
            <w:proofErr w:type="spellEnd"/>
            <w:r w:rsidR="002F13F3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экономический институт, психолог,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психологии,</w:t>
            </w:r>
          </w:p>
          <w:p w:rsidR="004B4D30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25.06.10 г.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 с требованиями ФГОС НОО»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«Психолого-коррекционное сопровождение детей с ограниченными возможностями здоровья(ОВЗ) в образовательной организации в условиях введения ФГОС»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«Классное руководство по ФГОС»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содержания в условиях реализации обновленных ФГОС НОО»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63157E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программы.</w:t>
            </w:r>
            <w:r w:rsidR="0063157E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spacing w:before="27" w:line="237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Гоголина</w:t>
            </w:r>
            <w:proofErr w:type="spellEnd"/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863A17" w:rsidRPr="00140966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</w:p>
          <w:p w:rsidR="004B4D30" w:rsidRPr="00140966" w:rsidRDefault="004B4D30" w:rsidP="00F2450F">
            <w:pPr>
              <w:pStyle w:val="TableParagraph"/>
              <w:spacing w:before="1" w:line="235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Владимировна</w:t>
            </w:r>
          </w:p>
          <w:p w:rsidR="004B4D30" w:rsidRPr="00140966" w:rsidRDefault="004B4D30" w:rsidP="00863A17">
            <w:pPr>
              <w:pStyle w:val="TableParagraph"/>
              <w:spacing w:before="5" w:line="235" w:lineRule="auto"/>
              <w:ind w:left="196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D579EB" w:rsidRPr="00140966" w:rsidRDefault="00D579E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университет сервиса и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экономики, специалист по сервису и туризму,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22.01.13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«Методы </w:t>
            </w:r>
            <w:r w:rsidR="00C95003"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преподавания иностранного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языка в начальной, средней и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старшей школе в соответствии с требованиями ФГОС»</w:t>
            </w:r>
          </w:p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863A17" w:rsidRPr="000E41B7" w:rsidRDefault="004B4D30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pacing w:val="-47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Гурина </w:t>
            </w:r>
            <w:r w:rsidRPr="000E41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Анна</w:t>
            </w:r>
          </w:p>
          <w:p w:rsidR="004B4D30" w:rsidRPr="000E41B7" w:rsidRDefault="004B4D30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Викторовна</w:t>
            </w:r>
          </w:p>
          <w:p w:rsidR="00D579EB" w:rsidRPr="000E41B7" w:rsidRDefault="00D579EB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оспитатель ГПД</w:t>
            </w:r>
          </w:p>
          <w:p w:rsidR="00C15AE8" w:rsidRPr="000E41B7" w:rsidRDefault="00C15AE8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2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оспитатель ГПД, начальные классы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учитель начальных классов, преподаватель в начальных классах, 21.06.2000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методическое обеспечение деятельности педагога-воспитателя группы продленного дня в условиях реализации 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34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методическое обеспечение деятельности педагога-воспитателя группы продленного дня в условиях </w:t>
            </w:r>
            <w:r w:rsidRPr="00651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651E34"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технология обучения учащихся с ОВЗ в условиях реализации обновленных ФГОС НОО и ООО» </w:t>
            </w:r>
          </w:p>
          <w:p w:rsidR="000E41B7" w:rsidRPr="00140966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Ельцов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863A17" w:rsidRPr="00140966">
              <w:rPr>
                <w:rFonts w:ascii="Times New Roman" w:hAnsi="Times New Roman" w:cs="Times New Roman"/>
                <w:sz w:val="24"/>
                <w:szCs w:val="24"/>
              </w:rPr>
              <w:t>ексей</w:t>
            </w:r>
          </w:p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Алексеевич</w:t>
            </w:r>
          </w:p>
          <w:p w:rsidR="004B4D30" w:rsidRPr="00140966" w:rsidRDefault="004B4D30" w:rsidP="00140966">
            <w:pPr>
              <w:pStyle w:val="TableParagraph"/>
              <w:ind w:lef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 «Управление в сфере образования» 11.10.2019г.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5937C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140966" w:rsidRDefault="00CF0EE5" w:rsidP="00F2450F">
            <w:pPr>
              <w:pStyle w:val="TableParagraph"/>
              <w:spacing w:before="16" w:line="252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>Алина</w:t>
            </w:r>
          </w:p>
          <w:p w:rsidR="004B4D30" w:rsidRDefault="004B4D30" w:rsidP="00F2450F">
            <w:pPr>
              <w:pStyle w:val="TableParagraph"/>
              <w:spacing w:line="252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D579EB" w:rsidRPr="00140966" w:rsidRDefault="00D579EB" w:rsidP="00F2450F">
            <w:pPr>
              <w:pStyle w:val="TableParagraph"/>
              <w:spacing w:line="252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колледж им. Ф. В.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30.06.2021г.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5937C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Pr="002833A3" w:rsidRDefault="004B4D30" w:rsidP="00D4510F">
            <w:pPr>
              <w:pStyle w:val="TableParagraph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2833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2833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33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Васильевна</w:t>
            </w:r>
          </w:p>
          <w:p w:rsidR="004B4D30" w:rsidRPr="002833A3" w:rsidRDefault="004B4D30" w:rsidP="00D4510F">
            <w:pPr>
              <w:pStyle w:val="TableParagraph"/>
              <w:spacing w:before="1"/>
              <w:ind w:left="17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2833A3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2833A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7757D" w:rsidRPr="002833A3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2833A3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2833A3">
              <w:rPr>
                <w:rFonts w:ascii="Times New Roman" w:hAnsi="Times New Roman" w:cs="Times New Roman"/>
                <w:sz w:val="24"/>
                <w:szCs w:val="24"/>
              </w:rPr>
              <w:t>ачальные классы, учитель технологии (мальчики), русский язык,</w:t>
            </w:r>
          </w:p>
          <w:p w:rsidR="004B4D30" w:rsidRPr="002833A3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shd w:val="clear" w:color="auto" w:fill="D8FBFC"/>
          </w:tcPr>
          <w:p w:rsidR="00076F2B" w:rsidRPr="002833A3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университет; педагогика и методика начального</w:t>
            </w:r>
          </w:p>
          <w:p w:rsidR="004B4D30" w:rsidRPr="002833A3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образования; учитель начальных классов; 18.06.97г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«Современный урок в начальной школе в соответствии с требованием ФГОС НОО»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урок литературы в соответствии с требованиями ФГОС ООО и СОО»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урок русского языка в соответствии с требованиями </w:t>
            </w:r>
            <w:r w:rsidRPr="004E4972">
              <w:rPr>
                <w:rFonts w:ascii="Times New Roman" w:hAnsi="Times New Roman" w:cs="Times New Roman"/>
                <w:sz w:val="24"/>
                <w:szCs w:val="24"/>
              </w:rPr>
              <w:t>ФГОС ООО и СОО»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  <w:r w:rsidR="0028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3A3" w:rsidRDefault="002833A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4972" w:rsidRPr="00140966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4B4D30" w:rsidRDefault="004B4D30" w:rsidP="00F2450F">
            <w:pPr>
              <w:pStyle w:val="TableParagraph"/>
              <w:spacing w:before="157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Кирчина</w:t>
            </w:r>
            <w:proofErr w:type="spellEnd"/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Ирина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579EB" w:rsidRPr="00140966" w:rsidRDefault="00D579EB" w:rsidP="00F2450F">
            <w:pPr>
              <w:pStyle w:val="TableParagraph"/>
              <w:spacing w:before="157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Ярославское культурно- просветительное училище;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культпросветработа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культпросветработы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06.07.88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и особенности преподавания предмета «Физическая культура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государственного образовательного стандарта»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E4CE9" w:rsidRPr="00140966" w:rsidTr="000629EF">
        <w:tc>
          <w:tcPr>
            <w:tcW w:w="2103" w:type="dxa"/>
            <w:shd w:val="clear" w:color="auto" w:fill="D8FBFC"/>
          </w:tcPr>
          <w:p w:rsidR="00F2450F" w:rsidRDefault="00F2450F" w:rsidP="00F2450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Корчмарчик</w:t>
            </w:r>
            <w:proofErr w:type="spellEnd"/>
          </w:p>
          <w:p w:rsidR="004B4D30" w:rsidRPr="00140966" w:rsidRDefault="004B4D30" w:rsidP="00F2450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4B4D30" w:rsidRDefault="004B4D30" w:rsidP="00F2450F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Александровна</w:t>
            </w:r>
          </w:p>
          <w:p w:rsidR="00D579EB" w:rsidRPr="00140966" w:rsidRDefault="00D579EB" w:rsidP="00F2450F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92585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классы, 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shd w:val="clear" w:color="auto" w:fill="D8FBFC"/>
          </w:tcPr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ВПО «Тверской государственный</w:t>
            </w:r>
          </w:p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университет»; педагогика и методика начального образования; учитель</w:t>
            </w:r>
          </w:p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классов;</w:t>
            </w:r>
          </w:p>
          <w:p w:rsidR="004B4D30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05.07.10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tabs>
                <w:tab w:val="left" w:pos="1167"/>
              </w:tabs>
              <w:spacing w:before="1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Анатольевна</w:t>
            </w:r>
          </w:p>
          <w:p w:rsidR="005A22AD" w:rsidRPr="00D4510F" w:rsidRDefault="005A22AD" w:rsidP="00140966">
            <w:pPr>
              <w:pStyle w:val="TableParagraph"/>
              <w:spacing w:before="1" w:line="242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D4510F" w:rsidRDefault="005A22AD" w:rsidP="0092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училище; преподавание в начальных классах; учитель начальных классов; 21.06.99г.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АНО ВПО Московский гуманитарно-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экономический институт; психология; психолог,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психологии, 25.06.10г.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 НОО»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(занятие) для детей с ОВЗ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одна из форм реализации ФГОС»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как оказание индивидуальной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и сопровождения ребенка в процессе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  <w:r w:rsidRPr="00D451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D451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51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  <w:p w:rsidR="005A22AD" w:rsidRPr="00140966" w:rsidRDefault="005A22AD" w:rsidP="00140966">
            <w:pPr>
              <w:pStyle w:val="TableParagraph"/>
              <w:spacing w:before="1"/>
              <w:ind w:left="17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тьютер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, старшая вожатая.</w:t>
            </w:r>
          </w:p>
          <w:p w:rsidR="005A22AD" w:rsidRPr="00140966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детьми с ОВЗ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ГОУ СПО «Тверской педагогический колледж» (учитель музыки, музыкальный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руководитель),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24.06.2004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ДО: организация игровой деятельности детей»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технология обучения учащихся с ОВЗ в условиях реализации обновленных ФГОС НОО и ООО»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3A3E48" w:rsidRDefault="005A22AD" w:rsidP="00F2450F">
            <w:pPr>
              <w:pStyle w:val="TableParagraph"/>
              <w:spacing w:before="1" w:line="237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Нугайгулова</w:t>
            </w:r>
            <w:r w:rsidRPr="003A3E4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Дина Игоревна</w:t>
            </w:r>
          </w:p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Русский языка и литература</w:t>
            </w:r>
          </w:p>
        </w:tc>
        <w:tc>
          <w:tcPr>
            <w:tcW w:w="0" w:type="auto"/>
            <w:shd w:val="clear" w:color="auto" w:fill="D8FBFC"/>
          </w:tcPr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ГОУ ВПО «Ленинградский государственный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университет имени А.С.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Пушкина»; русский язык и литература; учитель русского языка и литературы; 02.02.08 г.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и методики реализации образовательного процесса по предмету «Русский язык и литература» в основной и средней школе в условиях реализации ФГОС ООО м СОО»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программа повышения квалификации «Государственное и муниципальное управление в образование»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обучения, учащихся с ОВЗ в условиях реализации обновленных ФГОС НОО и ООО»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учащихся  с ОВЗ в условиях реализации обновленных ФГОС ООО и СОО»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Павлова </w:t>
            </w:r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Ирина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5A22AD" w:rsidRPr="003A3E48" w:rsidRDefault="005A22AD" w:rsidP="00F2450F">
            <w:pPr>
              <w:pStyle w:val="TableParagraph"/>
              <w:spacing w:before="1" w:line="237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 история и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обществознание, ОРКСЭ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Лихославльское</w:t>
            </w:r>
            <w:proofErr w:type="spellEnd"/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училище, преподавание в начальных классах, учитель начальных классов, 25.06.1994г.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Московский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гуманитарноэкономический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бакалавр,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психология,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15.06.2015 г.</w:t>
            </w:r>
          </w:p>
        </w:tc>
        <w:tc>
          <w:tcPr>
            <w:tcW w:w="0" w:type="auto"/>
            <w:shd w:val="clear" w:color="auto" w:fill="D8FBFC"/>
          </w:tcPr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требованиями ФГОС НОО»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«Методика преподавания курса «Основы религиозных культур и светской этики» (ОРКСЭ) в соответствии с ФГОС»</w:t>
            </w:r>
          </w:p>
          <w:p w:rsidR="005A22AD" w:rsidRPr="00140966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Default="005A22AD" w:rsidP="0014096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Рыбкина Зоя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A22AD" w:rsidRPr="00140966" w:rsidRDefault="005A22AD" w:rsidP="00140966">
            <w:pPr>
              <w:pStyle w:val="TableParagraph"/>
              <w:ind w:left="18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Новгородский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институт; биология; учитель биологии средней школы;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25.07.88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5A22AD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5A22AD" w:rsidRPr="00140966" w:rsidRDefault="005A22AD" w:rsidP="0014096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  <w:p w:rsidR="005A22AD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едагог-психолог, музыка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Карагандинский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музыкальный колледж им.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Таттимбета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, хоровое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преподаватель ДМШ, учитель музыки в общеобразовательной школе, 19.06.96 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Карагандинский университет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Болашак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», педагогика и психология,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бакалавр, 15.05.14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внедрения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педагога-психолога в системе образования: психолого-педагогическое сопровождение и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межведомственное взаимодействие»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принципы проектирования урока «Музыка» в начальной и основной общеобразовательной школе с учетом требования ФГОС третьего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3-го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«Служба медиации образовательной организации. Защита интересов участников образовательного процесса»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преподавании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pStyle w:val="TableParagraph"/>
              <w:spacing w:line="242" w:lineRule="auto"/>
              <w:ind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Петровна</w:t>
            </w:r>
          </w:p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университет, физика, преподаватель физики,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28.06.79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народного образования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«Экспертная оценка профессиональной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педагогических работников Тверской области»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Проектирование и методика реализации образовательного процесса по предмету «физика» в основной и средней школе в условиях реализации ФГОС ООО и СОО.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Сидорова 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>Анна</w:t>
            </w:r>
          </w:p>
          <w:p w:rsidR="005A22AD" w:rsidRPr="00140966" w:rsidRDefault="005A22AD" w:rsidP="00F2450F">
            <w:pPr>
              <w:pStyle w:val="TableParagraph"/>
              <w:spacing w:before="3" w:line="242" w:lineRule="auto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Владимировна</w:t>
            </w:r>
          </w:p>
          <w:p w:rsidR="005A22AD" w:rsidRPr="00140966" w:rsidRDefault="005A22AD" w:rsidP="001C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</w:t>
            </w:r>
          </w:p>
          <w:p w:rsidR="005A22AD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ФГБОУ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«Специалист книжного дела», 11.07.2014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ООО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«учитель русского языка»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18.11.20г.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«Основы преподавания русского языка в соответствии с обновлёнными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школьников» «Особенности организации образовательного процесса преподавания ИКТ в условиях реализации обновлённых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 как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особый вид педагогической деятельности»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D4510F" w:rsidRDefault="005A22AD" w:rsidP="00F2450F">
            <w:pPr>
              <w:pStyle w:val="TableParagraph"/>
              <w:spacing w:before="189" w:line="235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Суханова</w:t>
            </w:r>
            <w:r w:rsidRPr="00D4510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A22AD" w:rsidRPr="00D4510F" w:rsidRDefault="005A22AD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Ф.В.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26.06.18 г. ФГБОУВО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«Тверской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начальных классов» 21.02.2022г.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образование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образовательного процесса преподавания ИКТ в условиях реализации обновленных ФГОС»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spacing w:before="189" w:line="235" w:lineRule="auto"/>
              <w:ind w:righ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Симакова Елена Витальевна</w:t>
            </w:r>
          </w:p>
          <w:p w:rsidR="005A22AD" w:rsidRPr="00D4510F" w:rsidRDefault="005A22AD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50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5A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ордена Трудового Красного Знамени педагогическое училище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начальных классов» 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Новгородский педагогический государственный институт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русского языка и литературы»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«ИКТ как средство повышения качества образования»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литературы в соответствии с требованиями ФГОС ООО и СОО»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русского языка в соответствии с требованиями ФГОС ООО и СОО»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Преподавание учебного предмета "Труд"(технология) в условиях, обновленных ФГОС и ФОП в начальной школе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 3 поколения»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tabs>
                <w:tab w:val="left" w:pos="1155"/>
              </w:tabs>
              <w:spacing w:line="235" w:lineRule="auto"/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Тимофеева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5A22AD" w:rsidRPr="00140966" w:rsidRDefault="005A22AD" w:rsidP="008664DD">
            <w:pPr>
              <w:pStyle w:val="TableParagraph"/>
              <w:spacing w:before="189" w:line="235" w:lineRule="auto"/>
              <w:ind w:righ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9E402F" w:rsidRDefault="005A22AD" w:rsidP="009E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5A22AD" w:rsidRPr="00140966" w:rsidRDefault="005A22AD" w:rsidP="009E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2F">
              <w:t xml:space="preserve"> </w:t>
            </w:r>
            <w:r w:rsidRPr="009E402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начальных классов»,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бакалавр, 10.07.19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D764B4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C164BC" w:rsidRDefault="005A22AD" w:rsidP="008664DD">
            <w:pPr>
              <w:pStyle w:val="TableParagraph"/>
              <w:tabs>
                <w:tab w:val="left" w:pos="1118"/>
                <w:tab w:val="left" w:pos="1155"/>
              </w:tabs>
              <w:spacing w:before="107"/>
              <w:ind w:right="20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  <w:r w:rsidRPr="00C164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A22AD" w:rsidRPr="00C164BC" w:rsidRDefault="005A22AD" w:rsidP="008664DD">
            <w:pPr>
              <w:pStyle w:val="TableParagraph"/>
              <w:tabs>
                <w:tab w:val="left" w:pos="1118"/>
                <w:tab w:val="left" w:pos="1155"/>
              </w:tabs>
              <w:spacing w:before="107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Pr="00C164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Николаевна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55"/>
              </w:tabs>
              <w:spacing w:line="235" w:lineRule="auto"/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0" w:type="auto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ИОУДПО «Институт новых</w:t>
            </w:r>
          </w:p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технологий в образовании»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учитель географии», 31.01.19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–образовательная среда» в рамках дополнительной профессиональной образовательной программы «ИКТ для ФГОС. Работа с приложениями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C164BC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«Руководитель школьного центра образования «Точка роста»</w:t>
            </w:r>
          </w:p>
          <w:p w:rsidR="005A22AD" w:rsidRPr="00C164BC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у обучающихся 5-11 классов на уроках географии»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tabs>
                <w:tab w:val="left" w:pos="1155"/>
              </w:tabs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Тихонова Светлана Валерьевна</w:t>
            </w:r>
          </w:p>
          <w:p w:rsidR="005A22AD" w:rsidRPr="00C164BC" w:rsidRDefault="005A22AD" w:rsidP="008664DD">
            <w:pPr>
              <w:tabs>
                <w:tab w:val="left" w:pos="1118"/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A22AD" w:rsidRPr="00C164BC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Лихославльское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училище», учитель начальных классов с дополнительной подготовкой в области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математики, преподавание в начальных классах,</w:t>
            </w:r>
          </w:p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27.06.02 г. МПСИ, психология, психолог, 15.05.07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B026D" w:rsidRDefault="005A22AD" w:rsidP="001B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6D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 с требованиями ФГОС НОО»</w:t>
            </w:r>
          </w:p>
          <w:p w:rsidR="005A22AD" w:rsidRPr="008D2169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«Современный урок (занятие) для детей с ОВЗ как одна из форм реализации ФГОС»,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8664DD">
            <w:pPr>
              <w:pStyle w:val="TableParagraph"/>
              <w:spacing w:line="258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Токарева</w:t>
            </w:r>
          </w:p>
          <w:p w:rsidR="005A22AD" w:rsidRPr="00140966" w:rsidRDefault="005A22AD" w:rsidP="008664DD">
            <w:pPr>
              <w:pStyle w:val="TableParagraph"/>
              <w:spacing w:line="258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55"/>
              </w:tabs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университет; лингвистика и межкультурная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коммуникация; лингвист, преподаватель, 10.07.01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«Подготовка учащихся к итоговой аттестации по английскому языку в 9-х и 11-х классах»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содержания и методики преподавания английского языка в условиях реализации обновленных ФГОС ООО»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у обучающихся 5-11 классов на уроках английского языка</w:t>
            </w:r>
          </w:p>
          <w:p w:rsidR="005A22AD" w:rsidRPr="00140966" w:rsidRDefault="005A22AD" w:rsidP="001B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Хмелёва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5A22AD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5A22AD" w:rsidRPr="00140966" w:rsidRDefault="005A22AD" w:rsidP="00140966">
            <w:pPr>
              <w:pStyle w:val="TableParagraph"/>
              <w:spacing w:line="258" w:lineRule="exact"/>
              <w:ind w:left="268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атематика, физика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ГОУ ВПО Тверской государственный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университет, математика, математика,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19.07.07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математики»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«Экспертная оценка профессиональной деятельности педагогических работников Тверской области»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математике»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образовательного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преподавания ИКТ в условиях реализации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Чагина</w:t>
            </w:r>
          </w:p>
          <w:p w:rsidR="005A22AD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ИЗО, технология, педагог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профессионального обучения по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«Художник по костюму»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ИЗО, технология, педагог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профессионального обучения по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«Художник по костюму»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«Московский государственный университет технологий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правления», юрист, 08.05.2008г.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АНО ДПО Гуманитарно- технический университет», социальный педагог-психолог, 06.03.2022г.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«Специалист по муниципальному управлению»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«Социальный педагог-психолог»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по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ИЗО»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технологии в соответчики с требованиями ФГОС ОО и СО»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Современный урок МХК в соответчики с требованиями ФГОС ОО и СО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 в условиях реализации ФГОС нового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поколения» Патриотическое воспитание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«Программы воспитания НОО и ООО. Современные подходы в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процесса преподавания ИКТ в условиях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школьниками в рамках реализации единой федеральной модели профессиональной ориентации в образовательных организациях Тверской области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профессионального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Шалабанова</w:t>
            </w:r>
          </w:p>
          <w:p w:rsidR="005A22AD" w:rsidRPr="00140966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2240" w:type="dxa"/>
            <w:shd w:val="clear" w:color="auto" w:fill="D8FBFC"/>
          </w:tcPr>
          <w:p w:rsidR="005A22AD" w:rsidRPr="00E7757D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Московский международный университет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ООО «Издательство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«Учитель», учитель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биологии, 02.11.2021г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преподавания биологии»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содержания и методики преподавания биологии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обновленных ФГОС ООО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преподавания ИКТ в условиях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 по предмету «Биология» школьного центра образования «Точка роста»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 применение цифрового образовательного контента в обучении»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«Информационная безопасность детей: социальные и технологические аспекты»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Курс для администраторов. ФГИС «Моя школа»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«Педагогика и методика преподавания биологии»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8664DD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Громова Мария Ильинична</w:t>
            </w: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shd w:val="clear" w:color="auto" w:fill="D8FBFC"/>
          </w:tcPr>
          <w:p w:rsidR="005A22AD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«Тверской государственной технический университете»</w:t>
            </w:r>
          </w:p>
          <w:p w:rsidR="00DC69A5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специальности «Информационные системы и технологии»</w:t>
            </w:r>
          </w:p>
          <w:p w:rsidR="00DC69A5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17.06.2011</w:t>
            </w:r>
          </w:p>
          <w:p w:rsidR="00DC69A5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высшего образования </w:t>
            </w:r>
          </w:p>
          <w:p w:rsidR="00DC69A5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Верхневолжье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6F39">
              <w:rPr>
                <w:rFonts w:ascii="Times New Roman" w:hAnsi="Times New Roman" w:cs="Times New Roman"/>
                <w:sz w:val="24"/>
                <w:szCs w:val="24"/>
              </w:rPr>
              <w:t xml:space="preserve"> г. Тверь</w:t>
            </w:r>
          </w:p>
          <w:p w:rsidR="00DC69A5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юриспруденция</w:t>
            </w:r>
          </w:p>
          <w:p w:rsidR="00DC69A5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19.12.2016</w:t>
            </w:r>
          </w:p>
          <w:p w:rsidR="00D96F39" w:rsidRDefault="00DC69A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 w:rsidR="00D96F39">
              <w:rPr>
                <w:rFonts w:ascii="Times New Roman" w:hAnsi="Times New Roman" w:cs="Times New Roman"/>
                <w:sz w:val="24"/>
                <w:szCs w:val="24"/>
              </w:rPr>
              <w:t>частное учреждение высшего образования</w:t>
            </w:r>
          </w:p>
          <w:p w:rsidR="00DC69A5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«Московская международная академия» г. Москва </w:t>
            </w:r>
          </w:p>
          <w:p w:rsidR="00D96F39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психология</w:t>
            </w:r>
          </w:p>
          <w:p w:rsidR="00D96F39" w:rsidRPr="00140966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D96F39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«Единый Центр Профессиональной Подготовки»</w:t>
            </w:r>
          </w:p>
          <w:p w:rsidR="00D96F39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  <w:p w:rsidR="00D96F39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  <w:p w:rsidR="00D96F39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«Медицинская (клиническая) психология»</w:t>
            </w:r>
          </w:p>
          <w:p w:rsidR="00D96F39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</w:t>
            </w:r>
            <w:r w:rsidR="00D96F39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психолог </w:t>
            </w:r>
          </w:p>
          <w:p w:rsidR="00D96F39" w:rsidRDefault="00D96F39" w:rsidP="00D9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Частное образовательное учреждение дополнительного профессионального образования «Единый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Подготовки»</w:t>
            </w:r>
          </w:p>
          <w:p w:rsidR="00D96F39" w:rsidRDefault="00D96F39" w:rsidP="00D96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  <w:p w:rsidR="005A22AD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г.</w:t>
            </w:r>
          </w:p>
          <w:p w:rsidR="00D96F39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математики и информатики по ФГОС ООО и ФГОС СОО: содержание, методы и технологии»</w:t>
            </w:r>
          </w:p>
          <w:p w:rsidR="00D96F39" w:rsidRPr="00140966" w:rsidRDefault="00D96F3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учитель математики и информатики 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Егор Вячеславович</w:t>
            </w:r>
          </w:p>
        </w:tc>
        <w:tc>
          <w:tcPr>
            <w:tcW w:w="2240" w:type="dxa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 «Петербургский государственный университет путей сообщения императора Александра I»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путей сообщения </w:t>
            </w:r>
          </w:p>
          <w:p w:rsidR="005A22AD" w:rsidRPr="00AD5500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Pr="00AD5500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социально-педагогической деятельности в условиях реализации ФГОС» </w:t>
            </w:r>
          </w:p>
          <w:p w:rsidR="005A22AD" w:rsidRPr="00D4510F" w:rsidRDefault="005A22AD" w:rsidP="00E2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 педагог»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учащихся с ОВЗ в условиях реализации обновленных ФГОС НОО и ООО»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социально-педагогической деятельности в условиях реализации ФГОС»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 педагог» </w:t>
            </w:r>
          </w:p>
          <w:p w:rsidR="005A22AD" w:rsidRPr="00140966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Михайлова Анастасия Михайловна</w:t>
            </w: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о среднем общем образовании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10» 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В данный момент обучается в Федеральном государственном бюджетном образовательном учреждение высшего образования «Российский государственный педагогический университет им. А. И. Герцена» по основной профессиональной образовательной программе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: Физическая культура для лиц с отклонениями в состояние здоровья ( адаптивная физическая культура)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AD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D4510F" w:rsidRDefault="005A22AD" w:rsidP="0086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Зюзько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 </w:t>
            </w: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Луганский государственный педагогический университет имени Т. Шевченко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и зарубежной литературы 2006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5A22AD" w:rsidRPr="00140966" w:rsidTr="000629EF">
        <w:tc>
          <w:tcPr>
            <w:tcW w:w="2103" w:type="dxa"/>
            <w:shd w:val="clear" w:color="auto" w:fill="D8FBFC"/>
          </w:tcPr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Лепешкина Елизавета Вячеславовна</w:t>
            </w:r>
          </w:p>
        </w:tc>
        <w:tc>
          <w:tcPr>
            <w:tcW w:w="2240" w:type="dxa"/>
            <w:shd w:val="clear" w:color="auto" w:fill="D8FBFC"/>
          </w:tcPr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 ОВЗ, педагог психолог по работе с детьми с ВОЗ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:rsidR="005A22A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г.Бологое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Экономика и бухгалтерский учёт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Pr="00D4510F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7D" w:rsidRPr="00140966" w:rsidTr="000629EF">
        <w:tc>
          <w:tcPr>
            <w:tcW w:w="2103" w:type="dxa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Кристина Владимировна</w:t>
            </w:r>
          </w:p>
        </w:tc>
        <w:tc>
          <w:tcPr>
            <w:tcW w:w="2240" w:type="dxa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shd w:val="clear" w:color="auto" w:fill="D8FBFC"/>
          </w:tcPr>
          <w:p w:rsidR="00BB527D" w:rsidRPr="00D4510F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0" w:type="auto"/>
            <w:shd w:val="clear" w:color="auto" w:fill="D8FBFC"/>
          </w:tcPr>
          <w:p w:rsidR="00A5237F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«Российский государственный гуманитарный университет»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«Юриспруденция»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09.06.2007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7D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 знаний»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проведению ВПР в рамках мониторинга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обучающихся по учебному предмету «Обществознание» в условиях реализации ФГОС ООО»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«Институт развития образования,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и переподготовки»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обучения дисциплине: «История и </w:t>
            </w:r>
            <w:r w:rsidR="00A5237F">
              <w:rPr>
                <w:rFonts w:ascii="Times New Roman" w:hAnsi="Times New Roman" w:cs="Times New Roman"/>
                <w:sz w:val="24"/>
                <w:szCs w:val="24"/>
              </w:rPr>
              <w:t>обществознание»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и средней школе в условиях реализации обновлённых ФГОС ООО и СОО»</w:t>
            </w:r>
          </w:p>
          <w:p w:rsidR="00BB527D" w:rsidRPr="00140966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D8FBFC"/>
          </w:tcPr>
          <w:p w:rsidR="00EB1E53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повышения квалификации и переподготовки</w:t>
            </w:r>
            <w:r w:rsidR="00EB1E53">
              <w:rPr>
                <w:rFonts w:ascii="Times New Roman" w:hAnsi="Times New Roman" w:cs="Times New Roman"/>
                <w:sz w:val="24"/>
                <w:szCs w:val="24"/>
              </w:rPr>
              <w:t xml:space="preserve"> «Луч знаний»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</w:t>
            </w:r>
            <w:r w:rsidR="00BB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обществознание: теория и методика преподавания в образовательной организации»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 г.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и образования, повышения квалификации и переподготовке»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специализация: преподавание дисциплины «Право» в образовательном учреждение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преподаватель права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16.06.2025г.</w:t>
            </w:r>
          </w:p>
          <w:p w:rsidR="00F509DD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«Северо-Западная Академия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и профессионального обучения»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профессионального образования. Преподаватель юридических дисциплин»</w:t>
            </w:r>
          </w:p>
          <w:p w:rsidR="00EB1E53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юридических дисциплин   </w:t>
            </w:r>
            <w:r w:rsidR="00EB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Pr="00140966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>01.02.2025 г.</w:t>
            </w:r>
          </w:p>
        </w:tc>
        <w:tc>
          <w:tcPr>
            <w:tcW w:w="2270" w:type="dxa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7F" w:rsidRPr="00140966" w:rsidTr="000629EF">
        <w:tc>
          <w:tcPr>
            <w:tcW w:w="2103" w:type="dxa"/>
            <w:shd w:val="clear" w:color="auto" w:fill="D8FBFC"/>
          </w:tcPr>
          <w:p w:rsidR="00A5237F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Екатерина Геннадьевна</w:t>
            </w:r>
          </w:p>
        </w:tc>
        <w:tc>
          <w:tcPr>
            <w:tcW w:w="2240" w:type="dxa"/>
            <w:shd w:val="clear" w:color="auto" w:fill="D8FBFC"/>
          </w:tcPr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высшего образования 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«Новгородский государственный университет имени Ярослава Мудрого»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26.06.2018 г.</w:t>
            </w:r>
          </w:p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 культурология</w:t>
            </w:r>
          </w:p>
        </w:tc>
        <w:tc>
          <w:tcPr>
            <w:tcW w:w="0" w:type="auto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онлайн-бучения Всероссийского форума «Педагоги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России: инновации в образовании» </w:t>
            </w:r>
          </w:p>
          <w:p w:rsidR="00FF6C3B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программы»</w:t>
            </w:r>
          </w:p>
          <w:p w:rsidR="00FF6C3B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0" w:type="auto"/>
            <w:shd w:val="clear" w:color="auto" w:fill="D8FBFC"/>
          </w:tcPr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C6" w:rsidRPr="00140966" w:rsidTr="000629EF">
        <w:tc>
          <w:tcPr>
            <w:tcW w:w="2103" w:type="dxa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240" w:type="dxa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  <w:shd w:val="clear" w:color="auto" w:fill="D8FBFC"/>
          </w:tcPr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CE3E1F" w:rsidRP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СПО Тверской медицинский колледж</w:t>
            </w:r>
          </w:p>
          <w:p w:rsidR="00CE3E1F" w:rsidRP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463FC6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24.06.2008 г.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высшего профессионального образования «Московский гуманитарно-экономический институт»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  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05.06.2015 г.</w:t>
            </w:r>
          </w:p>
        </w:tc>
        <w:tc>
          <w:tcPr>
            <w:tcW w:w="0" w:type="auto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E1F" w:rsidRPr="00140966" w:rsidTr="000629EF">
        <w:tc>
          <w:tcPr>
            <w:tcW w:w="2103" w:type="dxa"/>
            <w:shd w:val="clear" w:color="auto" w:fill="D8FBFC"/>
          </w:tcPr>
          <w:p w:rsidR="00CE3E1F" w:rsidRDefault="00F62CAC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240" w:type="dxa"/>
            <w:shd w:val="clear" w:color="auto" w:fill="D8FBFC"/>
          </w:tcPr>
          <w:p w:rsidR="00CE3E1F" w:rsidRDefault="00CE3E1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0" w:type="auto"/>
            <w:shd w:val="clear" w:color="auto" w:fill="D8FBFC"/>
          </w:tcPr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  <w:shd w:val="clear" w:color="auto" w:fill="D8FBFC"/>
          </w:tcPr>
          <w:p w:rsidR="003A4356" w:rsidRDefault="003A4356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«Петербургский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 путей сообщения МПС Росси»</w:t>
            </w:r>
          </w:p>
          <w:p w:rsidR="003A4356" w:rsidRDefault="003A4356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</w:p>
          <w:p w:rsidR="003A4356" w:rsidRDefault="003A4356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путей сообщения-электромеханик </w:t>
            </w:r>
          </w:p>
          <w:p w:rsidR="003A4356" w:rsidRDefault="003A4356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14.01.2004 г. </w:t>
            </w:r>
          </w:p>
          <w:p w:rsidR="00CE3E1F" w:rsidRPr="00CE3E1F" w:rsidRDefault="003A4356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D8FBFC"/>
          </w:tcPr>
          <w:p w:rsidR="00CE3E1F" w:rsidRPr="00140966" w:rsidRDefault="00CE3E1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CE3E1F" w:rsidRPr="00140966" w:rsidRDefault="00CE3E1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2523F6" w:rsidRDefault="002523F6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акционерное общество «Российские железные дороги»</w:t>
            </w:r>
          </w:p>
          <w:p w:rsidR="002523F6" w:rsidRDefault="002523F6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Московский учебный центр профессиональной квалификации</w:t>
            </w:r>
          </w:p>
          <w:p w:rsidR="002523F6" w:rsidRDefault="002523F6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Московской железной дороги – филиал ОАО «РЖД»</w:t>
            </w:r>
          </w:p>
          <w:p w:rsidR="002523F6" w:rsidRDefault="00B766B6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23F6">
              <w:rPr>
                <w:rFonts w:ascii="Times New Roman" w:hAnsi="Times New Roman" w:cs="Times New Roman"/>
                <w:sz w:val="24"/>
                <w:szCs w:val="24"/>
              </w:rPr>
              <w:t>пециализация: Безопасные методы и приемы выполнения работ повышенной опасности, к которым предъявляются дополнительные требования»</w:t>
            </w:r>
          </w:p>
          <w:p w:rsidR="002523F6" w:rsidRDefault="002523F6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Подольск</w:t>
            </w:r>
          </w:p>
          <w:p w:rsidR="002523F6" w:rsidRDefault="002523F6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 г.</w:t>
            </w:r>
          </w:p>
          <w:p w:rsidR="001D1445" w:rsidRPr="001D1445" w:rsidRDefault="001D1445" w:rsidP="002523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shd w:val="clear" w:color="auto" w:fill="D8FBFC"/>
          </w:tcPr>
          <w:p w:rsidR="00B766B6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«Российский университет транспорта (МИИТ)»</w:t>
            </w:r>
          </w:p>
          <w:p w:rsidR="00B766B6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«Высшая школа педагогического мастерства»</w:t>
            </w:r>
          </w:p>
          <w:p w:rsidR="00B766B6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</w:t>
            </w:r>
          </w:p>
          <w:p w:rsidR="00B766B6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</w:t>
            </w:r>
          </w:p>
          <w:p w:rsidR="00B766B6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:rsidR="00B766B6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учебных центров ОАО РЖД»</w:t>
            </w:r>
          </w:p>
          <w:p w:rsidR="003A4356" w:rsidRDefault="003A435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профессиональной деятельности в сфере профессионального образования</w:t>
            </w:r>
          </w:p>
          <w:p w:rsidR="00B766B6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E1F" w:rsidRDefault="00B766B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0" w:type="dxa"/>
            <w:shd w:val="clear" w:color="auto" w:fill="D8FBFC"/>
          </w:tcPr>
          <w:p w:rsidR="00CE3E1F" w:rsidRPr="00140966" w:rsidRDefault="00CE3E1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B75" w:rsidRPr="00140966" w:rsidRDefault="00244B75" w:rsidP="001409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4B75" w:rsidRPr="00140966" w:rsidSect="000E4CE9">
      <w:pgSz w:w="19845" w:h="11907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E4"/>
    <w:rsid w:val="0002738D"/>
    <w:rsid w:val="00040BD9"/>
    <w:rsid w:val="0005244F"/>
    <w:rsid w:val="000629EF"/>
    <w:rsid w:val="00076F2B"/>
    <w:rsid w:val="000B6D9B"/>
    <w:rsid w:val="000E41B7"/>
    <w:rsid w:val="000E4CE9"/>
    <w:rsid w:val="00140966"/>
    <w:rsid w:val="00142319"/>
    <w:rsid w:val="001660C1"/>
    <w:rsid w:val="001B026D"/>
    <w:rsid w:val="001B315B"/>
    <w:rsid w:val="001C0A3D"/>
    <w:rsid w:val="001D1445"/>
    <w:rsid w:val="00215361"/>
    <w:rsid w:val="00244B75"/>
    <w:rsid w:val="002523F6"/>
    <w:rsid w:val="002833A3"/>
    <w:rsid w:val="00292272"/>
    <w:rsid w:val="002F13F3"/>
    <w:rsid w:val="003A3E48"/>
    <w:rsid w:val="003A4356"/>
    <w:rsid w:val="00433321"/>
    <w:rsid w:val="00445930"/>
    <w:rsid w:val="00463FC6"/>
    <w:rsid w:val="0049184D"/>
    <w:rsid w:val="004B4D30"/>
    <w:rsid w:val="004D7C5E"/>
    <w:rsid w:val="004E4972"/>
    <w:rsid w:val="00500FCB"/>
    <w:rsid w:val="00591153"/>
    <w:rsid w:val="005937C9"/>
    <w:rsid w:val="00597C93"/>
    <w:rsid w:val="005A22AD"/>
    <w:rsid w:val="005D1A0B"/>
    <w:rsid w:val="005D239C"/>
    <w:rsid w:val="005F379A"/>
    <w:rsid w:val="006139AE"/>
    <w:rsid w:val="0063157E"/>
    <w:rsid w:val="0064210B"/>
    <w:rsid w:val="00651E34"/>
    <w:rsid w:val="00667DCB"/>
    <w:rsid w:val="00673AD4"/>
    <w:rsid w:val="006C6516"/>
    <w:rsid w:val="006F6103"/>
    <w:rsid w:val="007567D4"/>
    <w:rsid w:val="007762E5"/>
    <w:rsid w:val="007C6C03"/>
    <w:rsid w:val="007E2CE4"/>
    <w:rsid w:val="00863A17"/>
    <w:rsid w:val="008664DD"/>
    <w:rsid w:val="008C4FC5"/>
    <w:rsid w:val="008D2169"/>
    <w:rsid w:val="008D7211"/>
    <w:rsid w:val="00925855"/>
    <w:rsid w:val="009303F0"/>
    <w:rsid w:val="00956EC6"/>
    <w:rsid w:val="0096514F"/>
    <w:rsid w:val="009D70A5"/>
    <w:rsid w:val="009E2A48"/>
    <w:rsid w:val="009E402F"/>
    <w:rsid w:val="00A01260"/>
    <w:rsid w:val="00A5237F"/>
    <w:rsid w:val="00A60B26"/>
    <w:rsid w:val="00A8722C"/>
    <w:rsid w:val="00AA0911"/>
    <w:rsid w:val="00AD5500"/>
    <w:rsid w:val="00AF1E38"/>
    <w:rsid w:val="00B636BE"/>
    <w:rsid w:val="00B766B6"/>
    <w:rsid w:val="00BA2B42"/>
    <w:rsid w:val="00BB527D"/>
    <w:rsid w:val="00BF4BA1"/>
    <w:rsid w:val="00C15AE8"/>
    <w:rsid w:val="00C164BC"/>
    <w:rsid w:val="00C167AE"/>
    <w:rsid w:val="00C21809"/>
    <w:rsid w:val="00C258B7"/>
    <w:rsid w:val="00C95003"/>
    <w:rsid w:val="00CB5317"/>
    <w:rsid w:val="00CE3E1F"/>
    <w:rsid w:val="00CF0EE5"/>
    <w:rsid w:val="00D4510F"/>
    <w:rsid w:val="00D50FE2"/>
    <w:rsid w:val="00D53881"/>
    <w:rsid w:val="00D579EB"/>
    <w:rsid w:val="00D70E1A"/>
    <w:rsid w:val="00D764B4"/>
    <w:rsid w:val="00D76C84"/>
    <w:rsid w:val="00D96F39"/>
    <w:rsid w:val="00DA5110"/>
    <w:rsid w:val="00DC69A5"/>
    <w:rsid w:val="00DD61E2"/>
    <w:rsid w:val="00DE4985"/>
    <w:rsid w:val="00E13B7C"/>
    <w:rsid w:val="00E1710E"/>
    <w:rsid w:val="00E2602F"/>
    <w:rsid w:val="00E7757D"/>
    <w:rsid w:val="00EB1E53"/>
    <w:rsid w:val="00F2450F"/>
    <w:rsid w:val="00F509DD"/>
    <w:rsid w:val="00F62CAC"/>
    <w:rsid w:val="00F74B15"/>
    <w:rsid w:val="00F93EDD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CA3C"/>
  <w15:chartTrackingRefBased/>
  <w15:docId w15:val="{AB75B3BE-AA6C-472D-B189-C6F8E86A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53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-21">
    <w:name w:val="Grid Table 2 Accent 1"/>
    <w:basedOn w:val="a1"/>
    <w:uiPriority w:val="47"/>
    <w:rsid w:val="0014096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4">
    <w:name w:val="Grid Table Light"/>
    <w:basedOn w:val="a1"/>
    <w:uiPriority w:val="40"/>
    <w:rsid w:val="00DD61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1F53-8C09-458A-99A2-DD50241A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29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Зам_по _ИКТ</dc:creator>
  <cp:keywords/>
  <dc:description/>
  <cp:lastModifiedBy>Зам_по _ИКТ</cp:lastModifiedBy>
  <cp:revision>41</cp:revision>
  <dcterms:created xsi:type="dcterms:W3CDTF">2024-11-20T05:39:00Z</dcterms:created>
  <dcterms:modified xsi:type="dcterms:W3CDTF">2025-11-06T07:46:00Z</dcterms:modified>
</cp:coreProperties>
</file>